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D94" w:rsidRPr="006F7584" w:rsidRDefault="009B6D94" w:rsidP="00371BC1">
      <w:pPr>
        <w:spacing w:after="0" w:line="360" w:lineRule="auto"/>
        <w:jc w:val="both"/>
        <w:rPr>
          <w:rFonts w:ascii="Times New Roman" w:hAnsi="Times New Roman" w:cs="Times New Roman"/>
          <w:b/>
          <w:sz w:val="24"/>
          <w:szCs w:val="24"/>
        </w:rPr>
      </w:pPr>
      <w:proofErr w:type="gramStart"/>
      <w:r w:rsidRPr="006F7584">
        <w:rPr>
          <w:rFonts w:ascii="Times New Roman" w:hAnsi="Times New Roman" w:cs="Times New Roman"/>
          <w:b/>
          <w:sz w:val="24"/>
          <w:szCs w:val="24"/>
        </w:rPr>
        <w:t xml:space="preserve">CONVENZIONE TRA IL COMUNE </w:t>
      </w:r>
      <w:proofErr w:type="spellStart"/>
      <w:r w:rsidRPr="006F7584">
        <w:rPr>
          <w:rFonts w:ascii="Times New Roman" w:hAnsi="Times New Roman" w:cs="Times New Roman"/>
          <w:b/>
          <w:sz w:val="24"/>
          <w:szCs w:val="24"/>
        </w:rPr>
        <w:t>DI</w:t>
      </w:r>
      <w:proofErr w:type="spellEnd"/>
      <w:r w:rsidRPr="006F7584">
        <w:rPr>
          <w:rFonts w:ascii="Times New Roman" w:hAnsi="Times New Roman" w:cs="Times New Roman"/>
          <w:b/>
          <w:sz w:val="24"/>
          <w:szCs w:val="24"/>
        </w:rPr>
        <w:t xml:space="preserve"> </w:t>
      </w:r>
      <w:proofErr w:type="spellStart"/>
      <w:r w:rsidRPr="006F7584">
        <w:rPr>
          <w:rFonts w:ascii="Times New Roman" w:hAnsi="Times New Roman" w:cs="Times New Roman"/>
          <w:b/>
          <w:sz w:val="24"/>
          <w:szCs w:val="24"/>
        </w:rPr>
        <w:t>ERCHIE</w:t>
      </w:r>
      <w:proofErr w:type="spellEnd"/>
      <w:r w:rsidR="009D3828" w:rsidRPr="006F7584">
        <w:rPr>
          <w:rFonts w:ascii="Times New Roman" w:hAnsi="Times New Roman" w:cs="Times New Roman"/>
          <w:b/>
          <w:sz w:val="24"/>
          <w:szCs w:val="24"/>
        </w:rPr>
        <w:t xml:space="preserve"> E _________</w:t>
      </w:r>
      <w:r w:rsidRPr="006F7584">
        <w:rPr>
          <w:rFonts w:ascii="Times New Roman" w:hAnsi="Times New Roman" w:cs="Times New Roman"/>
          <w:b/>
          <w:sz w:val="24"/>
          <w:szCs w:val="24"/>
        </w:rPr>
        <w:t xml:space="preserve"> PER L’UTILIZZO ED IL RIMBORSO DI BUONI CULTURA IN FAVORE DEI CONSIGLIERI DEL CCRR.</w:t>
      </w:r>
      <w:proofErr w:type="gramEnd"/>
    </w:p>
    <w:p w:rsidR="00DD37B3"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Il Comune di </w:t>
      </w:r>
      <w:proofErr w:type="spellStart"/>
      <w:r w:rsidRPr="009D3828">
        <w:rPr>
          <w:rFonts w:ascii="Times New Roman" w:hAnsi="Times New Roman" w:cs="Times New Roman"/>
          <w:sz w:val="24"/>
          <w:szCs w:val="24"/>
        </w:rPr>
        <w:t>Erchie</w:t>
      </w:r>
      <w:proofErr w:type="spellEnd"/>
      <w:r w:rsidRPr="009D3828">
        <w:rPr>
          <w:rFonts w:ascii="Times New Roman" w:hAnsi="Times New Roman" w:cs="Times New Roman"/>
          <w:sz w:val="24"/>
          <w:szCs w:val="24"/>
        </w:rPr>
        <w:t>, con sed</w:t>
      </w:r>
      <w:r w:rsidR="00DD37B3">
        <w:rPr>
          <w:rFonts w:ascii="Times New Roman" w:hAnsi="Times New Roman" w:cs="Times New Roman"/>
          <w:sz w:val="24"/>
          <w:szCs w:val="24"/>
        </w:rPr>
        <w:t>e legale in Via Santa Croce, 2 (</w:t>
      </w:r>
      <w:r w:rsidRPr="009D3828">
        <w:rPr>
          <w:rFonts w:ascii="Times New Roman" w:hAnsi="Times New Roman" w:cs="Times New Roman"/>
          <w:sz w:val="24"/>
          <w:szCs w:val="24"/>
        </w:rPr>
        <w:t>C.F. 80000960742</w:t>
      </w:r>
      <w:r w:rsidR="00DD37B3">
        <w:rPr>
          <w:rFonts w:ascii="Times New Roman" w:hAnsi="Times New Roman" w:cs="Times New Roman"/>
          <w:sz w:val="24"/>
          <w:szCs w:val="24"/>
        </w:rPr>
        <w:t>)</w:t>
      </w:r>
      <w:r w:rsidRPr="009D3828">
        <w:rPr>
          <w:rFonts w:ascii="Times New Roman" w:hAnsi="Times New Roman" w:cs="Times New Roman"/>
          <w:sz w:val="24"/>
          <w:szCs w:val="24"/>
        </w:rPr>
        <w:t xml:space="preserve">, nella persona della Dott.ssa </w:t>
      </w:r>
      <w:proofErr w:type="spellStart"/>
      <w:r w:rsidRPr="009D3828">
        <w:rPr>
          <w:rFonts w:ascii="Times New Roman" w:hAnsi="Times New Roman" w:cs="Times New Roman"/>
          <w:sz w:val="24"/>
          <w:szCs w:val="24"/>
        </w:rPr>
        <w:t>……………</w:t>
      </w:r>
      <w:proofErr w:type="spellEnd"/>
      <w:proofErr w:type="gramStart"/>
      <w:r w:rsidRPr="009D3828">
        <w:rPr>
          <w:rFonts w:ascii="Times New Roman" w:hAnsi="Times New Roman" w:cs="Times New Roman"/>
          <w:sz w:val="24"/>
          <w:szCs w:val="24"/>
        </w:rPr>
        <w:t xml:space="preserve">  </w:t>
      </w:r>
      <w:proofErr w:type="spellStart"/>
      <w:proofErr w:type="gramEnd"/>
      <w:r w:rsidRPr="009D3828">
        <w:rPr>
          <w:rFonts w:ascii="Times New Roman" w:hAnsi="Times New Roman" w:cs="Times New Roman"/>
          <w:sz w:val="24"/>
          <w:szCs w:val="24"/>
        </w:rPr>
        <w:t>………</w:t>
      </w:r>
      <w:proofErr w:type="spellEnd"/>
      <w:r w:rsidRPr="009D3828">
        <w:rPr>
          <w:rFonts w:ascii="Times New Roman" w:hAnsi="Times New Roman" w:cs="Times New Roman"/>
          <w:sz w:val="24"/>
          <w:szCs w:val="24"/>
        </w:rPr>
        <w:t xml:space="preserve">,   che interviene nel presente atto in qualità di Responsabile del I Settore – Ufficio di Presidenza del Consiglio; </w:t>
      </w:r>
    </w:p>
    <w:p w:rsidR="00DD37B3" w:rsidRPr="00C16727" w:rsidRDefault="00DD37B3" w:rsidP="00371BC1">
      <w:pPr>
        <w:spacing w:after="0" w:line="360" w:lineRule="auto"/>
        <w:jc w:val="center"/>
        <w:rPr>
          <w:rFonts w:ascii="Times New Roman" w:hAnsi="Times New Roman" w:cs="Times New Roman"/>
          <w:b/>
          <w:sz w:val="24"/>
          <w:szCs w:val="24"/>
        </w:rPr>
      </w:pPr>
      <w:r w:rsidRPr="00C16727">
        <w:rPr>
          <w:rFonts w:ascii="Times New Roman" w:hAnsi="Times New Roman" w:cs="Times New Roman"/>
          <w:b/>
          <w:sz w:val="24"/>
          <w:szCs w:val="24"/>
        </w:rPr>
        <w:t>E</w:t>
      </w:r>
    </w:p>
    <w:p w:rsidR="009B6D94" w:rsidRPr="009D3828" w:rsidRDefault="009B6D94" w:rsidP="00371BC1">
      <w:pPr>
        <w:spacing w:after="0" w:line="360" w:lineRule="auto"/>
        <w:jc w:val="both"/>
        <w:rPr>
          <w:rFonts w:ascii="Times New Roman" w:hAnsi="Times New Roman" w:cs="Times New Roman"/>
          <w:sz w:val="24"/>
          <w:szCs w:val="24"/>
        </w:rPr>
      </w:pPr>
      <w:proofErr w:type="spellStart"/>
      <w:r w:rsidRPr="009D3828">
        <w:rPr>
          <w:rFonts w:ascii="Times New Roman" w:hAnsi="Times New Roman" w:cs="Times New Roman"/>
          <w:sz w:val="24"/>
          <w:szCs w:val="24"/>
        </w:rPr>
        <w:t>………………………</w:t>
      </w:r>
      <w:proofErr w:type="spellEnd"/>
      <w:r w:rsidRPr="009D3828">
        <w:rPr>
          <w:rFonts w:ascii="Times New Roman" w:hAnsi="Times New Roman" w:cs="Times New Roman"/>
          <w:sz w:val="24"/>
          <w:szCs w:val="24"/>
        </w:rPr>
        <w:t>. …</w:t>
      </w:r>
      <w:r w:rsidR="00DD37B3">
        <w:rPr>
          <w:rFonts w:ascii="Times New Roman" w:hAnsi="Times New Roman" w:cs="Times New Roman"/>
          <w:sz w:val="24"/>
          <w:szCs w:val="24"/>
        </w:rPr>
        <w:t>……………………</w:t>
      </w:r>
      <w:proofErr w:type="gramStart"/>
      <w:r w:rsidR="00DD37B3">
        <w:rPr>
          <w:rFonts w:ascii="Times New Roman" w:hAnsi="Times New Roman" w:cs="Times New Roman"/>
          <w:sz w:val="24"/>
          <w:szCs w:val="24"/>
        </w:rPr>
        <w:t>....</w:t>
      </w:r>
      <w:proofErr w:type="gramEnd"/>
      <w:r w:rsidR="00DD37B3">
        <w:rPr>
          <w:rFonts w:ascii="Times New Roman" w:hAnsi="Times New Roman" w:cs="Times New Roman"/>
          <w:sz w:val="24"/>
          <w:szCs w:val="24"/>
        </w:rPr>
        <w:t xml:space="preserve"> con sede in </w:t>
      </w:r>
      <w:proofErr w:type="spellStart"/>
      <w:r w:rsidR="00DD37B3">
        <w:rPr>
          <w:rFonts w:ascii="Times New Roman" w:hAnsi="Times New Roman" w:cs="Times New Roman"/>
          <w:sz w:val="24"/>
          <w:szCs w:val="24"/>
        </w:rPr>
        <w:t>Erchie</w:t>
      </w:r>
      <w:proofErr w:type="spellEnd"/>
      <w:r w:rsidR="00DD37B3">
        <w:rPr>
          <w:rFonts w:ascii="Times New Roman" w:hAnsi="Times New Roman" w:cs="Times New Roman"/>
          <w:sz w:val="24"/>
          <w:szCs w:val="24"/>
        </w:rPr>
        <w:t xml:space="preserve"> alla</w:t>
      </w:r>
      <w:r w:rsidRPr="009D3828">
        <w:rPr>
          <w:rFonts w:ascii="Times New Roman" w:hAnsi="Times New Roman" w:cs="Times New Roman"/>
          <w:sz w:val="24"/>
          <w:szCs w:val="24"/>
        </w:rPr>
        <w:t xml:space="preserve"> Via </w:t>
      </w:r>
      <w:proofErr w:type="spellStart"/>
      <w:r w:rsidRPr="009D3828">
        <w:rPr>
          <w:rFonts w:ascii="Times New Roman" w:hAnsi="Times New Roman" w:cs="Times New Roman"/>
          <w:sz w:val="24"/>
          <w:szCs w:val="24"/>
        </w:rPr>
        <w:t>………………………………</w:t>
      </w:r>
      <w:proofErr w:type="spellEnd"/>
      <w:r w:rsidRPr="009D3828">
        <w:rPr>
          <w:rFonts w:ascii="Times New Roman" w:hAnsi="Times New Roman" w:cs="Times New Roman"/>
          <w:sz w:val="24"/>
          <w:szCs w:val="24"/>
        </w:rPr>
        <w:t>..……….n°……..</w:t>
      </w:r>
      <w:r w:rsidR="00DD37B3">
        <w:rPr>
          <w:rFonts w:ascii="Times New Roman" w:hAnsi="Times New Roman" w:cs="Times New Roman"/>
          <w:sz w:val="24"/>
          <w:szCs w:val="24"/>
        </w:rPr>
        <w:t xml:space="preserve"> (P. IVA </w:t>
      </w:r>
      <w:proofErr w:type="spellStart"/>
      <w:r w:rsidR="00DD37B3">
        <w:rPr>
          <w:rFonts w:ascii="Times New Roman" w:hAnsi="Times New Roman" w:cs="Times New Roman"/>
          <w:sz w:val="24"/>
          <w:szCs w:val="24"/>
        </w:rPr>
        <w:t>………………</w:t>
      </w:r>
      <w:proofErr w:type="spellEnd"/>
      <w:r w:rsidR="00DD37B3">
        <w:rPr>
          <w:rFonts w:ascii="Times New Roman" w:hAnsi="Times New Roman" w:cs="Times New Roman"/>
          <w:sz w:val="24"/>
          <w:szCs w:val="24"/>
        </w:rPr>
        <w:t>)</w:t>
      </w:r>
      <w:r w:rsidRPr="009D3828">
        <w:rPr>
          <w:rFonts w:ascii="Times New Roman" w:hAnsi="Times New Roman" w:cs="Times New Roman"/>
          <w:sz w:val="24"/>
          <w:szCs w:val="24"/>
        </w:rPr>
        <w:t xml:space="preserve">, nella persona di ……………………………………………………….nato a ……………………………….. il …………………………….. che interviene al presente atto in qualità di ………………………………………….; </w:t>
      </w:r>
    </w:p>
    <w:p w:rsidR="00566A7E" w:rsidRPr="009D3828" w:rsidRDefault="009B6D94" w:rsidP="00371BC1">
      <w:pPr>
        <w:spacing w:after="0" w:line="360" w:lineRule="auto"/>
        <w:jc w:val="both"/>
        <w:rPr>
          <w:rFonts w:ascii="Times New Roman" w:hAnsi="Times New Roman" w:cs="Times New Roman"/>
          <w:sz w:val="24"/>
          <w:szCs w:val="24"/>
        </w:rPr>
      </w:pPr>
      <w:proofErr w:type="gramStart"/>
      <w:r w:rsidRPr="009D3828">
        <w:rPr>
          <w:rFonts w:ascii="Times New Roman" w:hAnsi="Times New Roman" w:cs="Times New Roman"/>
          <w:sz w:val="24"/>
          <w:szCs w:val="24"/>
        </w:rPr>
        <w:t>in</w:t>
      </w:r>
      <w:proofErr w:type="gramEnd"/>
      <w:r w:rsidRPr="009D3828">
        <w:rPr>
          <w:rFonts w:ascii="Times New Roman" w:hAnsi="Times New Roman" w:cs="Times New Roman"/>
          <w:sz w:val="24"/>
          <w:szCs w:val="24"/>
        </w:rPr>
        <w:t xml:space="preserve"> esecuzione della Deliberazione di Consiglio Comunale n</w:t>
      </w:r>
      <w:r w:rsidR="00DD37B3">
        <w:rPr>
          <w:rFonts w:ascii="Times New Roman" w:hAnsi="Times New Roman" w:cs="Times New Roman"/>
          <w:sz w:val="24"/>
          <w:szCs w:val="24"/>
        </w:rPr>
        <w:t>. 58/19</w:t>
      </w:r>
      <w:r w:rsidRPr="009D3828">
        <w:rPr>
          <w:rFonts w:ascii="Times New Roman" w:hAnsi="Times New Roman" w:cs="Times New Roman"/>
          <w:sz w:val="24"/>
          <w:szCs w:val="24"/>
        </w:rPr>
        <w:t xml:space="preserve">, della deliberazione  </w:t>
      </w:r>
      <w:r w:rsidR="00617838" w:rsidRPr="009D3828">
        <w:rPr>
          <w:rFonts w:ascii="Times New Roman" w:hAnsi="Times New Roman" w:cs="Times New Roman"/>
          <w:sz w:val="24"/>
          <w:szCs w:val="24"/>
        </w:rPr>
        <w:t>di Giunta Comunale n</w:t>
      </w:r>
      <w:r w:rsidR="00C16727">
        <w:rPr>
          <w:rFonts w:ascii="Times New Roman" w:hAnsi="Times New Roman" w:cs="Times New Roman"/>
          <w:sz w:val="24"/>
          <w:szCs w:val="24"/>
        </w:rPr>
        <w:t xml:space="preserve">. 26/20 </w:t>
      </w:r>
      <w:r w:rsidRPr="009D3828">
        <w:rPr>
          <w:rFonts w:ascii="Times New Roman" w:hAnsi="Times New Roman" w:cs="Times New Roman"/>
          <w:sz w:val="24"/>
          <w:szCs w:val="24"/>
        </w:rPr>
        <w:t>e della Determinazione del Responsabile del Settore n.</w:t>
      </w:r>
      <w:r w:rsidR="002143D9">
        <w:rPr>
          <w:rFonts w:ascii="Times New Roman" w:hAnsi="Times New Roman" w:cs="Times New Roman"/>
          <w:sz w:val="24"/>
          <w:szCs w:val="24"/>
        </w:rPr>
        <w:t>494/20</w:t>
      </w:r>
      <w:r w:rsidRPr="009D3828">
        <w:rPr>
          <w:rFonts w:ascii="Times New Roman" w:hAnsi="Times New Roman" w:cs="Times New Roman"/>
          <w:sz w:val="24"/>
          <w:szCs w:val="24"/>
        </w:rPr>
        <w:t xml:space="preserve">; </w:t>
      </w:r>
    </w:p>
    <w:p w:rsidR="00617838" w:rsidRPr="00C16727" w:rsidRDefault="00C16727" w:rsidP="00371BC1">
      <w:pPr>
        <w:spacing w:after="0" w:line="360" w:lineRule="auto"/>
        <w:jc w:val="center"/>
        <w:rPr>
          <w:rFonts w:ascii="Times New Roman" w:hAnsi="Times New Roman" w:cs="Times New Roman"/>
          <w:b/>
          <w:sz w:val="24"/>
          <w:szCs w:val="24"/>
        </w:rPr>
      </w:pPr>
      <w:bookmarkStart w:id="0" w:name="_GoBack"/>
      <w:bookmarkEnd w:id="0"/>
      <w:r w:rsidRPr="00C16727">
        <w:rPr>
          <w:rFonts w:ascii="Times New Roman" w:hAnsi="Times New Roman" w:cs="Times New Roman"/>
          <w:b/>
          <w:sz w:val="24"/>
          <w:szCs w:val="24"/>
        </w:rPr>
        <w:t>CONV</w:t>
      </w:r>
      <w:r w:rsidR="009B6D94" w:rsidRPr="00C16727">
        <w:rPr>
          <w:rFonts w:ascii="Times New Roman" w:hAnsi="Times New Roman" w:cs="Times New Roman"/>
          <w:b/>
          <w:sz w:val="24"/>
          <w:szCs w:val="24"/>
        </w:rPr>
        <w:t>EN</w:t>
      </w:r>
      <w:r w:rsidRPr="00C16727">
        <w:rPr>
          <w:rFonts w:ascii="Times New Roman" w:hAnsi="Times New Roman" w:cs="Times New Roman"/>
          <w:b/>
          <w:sz w:val="24"/>
          <w:szCs w:val="24"/>
        </w:rPr>
        <w:t xml:space="preserve">GONO E </w:t>
      </w:r>
      <w:r w:rsidR="009B6D94" w:rsidRPr="00C16727">
        <w:rPr>
          <w:rFonts w:ascii="Times New Roman" w:hAnsi="Times New Roman" w:cs="Times New Roman"/>
          <w:b/>
          <w:sz w:val="24"/>
          <w:szCs w:val="24"/>
        </w:rPr>
        <w:t>STIPULA</w:t>
      </w:r>
      <w:r w:rsidRPr="00C16727">
        <w:rPr>
          <w:rFonts w:ascii="Times New Roman" w:hAnsi="Times New Roman" w:cs="Times New Roman"/>
          <w:b/>
          <w:sz w:val="24"/>
          <w:szCs w:val="24"/>
        </w:rPr>
        <w:t>NO</w:t>
      </w:r>
      <w:r w:rsidR="009B6D94" w:rsidRPr="00C16727">
        <w:rPr>
          <w:rFonts w:ascii="Times New Roman" w:hAnsi="Times New Roman" w:cs="Times New Roman"/>
          <w:b/>
          <w:sz w:val="24"/>
          <w:szCs w:val="24"/>
        </w:rPr>
        <w:t xml:space="preserve"> QUANTO SEGUE</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ART. 1 – OGGETTO E FINALITA’ DELLA CONVENZIONE</w:t>
      </w:r>
      <w:r w:rsidR="00EF35BE" w:rsidRPr="005D6BA9">
        <w:rPr>
          <w:rFonts w:ascii="Times New Roman" w:hAnsi="Times New Roman" w:cs="Times New Roman"/>
          <w:b/>
          <w:sz w:val="24"/>
          <w:szCs w:val="24"/>
        </w:rPr>
        <w:t>.</w:t>
      </w:r>
    </w:p>
    <w:p w:rsidR="00617838"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La presente convenzione ha per oggetto l’utilizzo </w:t>
      </w:r>
      <w:proofErr w:type="gramStart"/>
      <w:r w:rsidRPr="009D3828">
        <w:rPr>
          <w:rFonts w:ascii="Times New Roman" w:hAnsi="Times New Roman" w:cs="Times New Roman"/>
          <w:sz w:val="24"/>
          <w:szCs w:val="24"/>
        </w:rPr>
        <w:t xml:space="preserve">dei </w:t>
      </w:r>
      <w:r w:rsidR="00617838" w:rsidRPr="009D3828">
        <w:rPr>
          <w:rFonts w:ascii="Times New Roman" w:hAnsi="Times New Roman" w:cs="Times New Roman"/>
          <w:sz w:val="24"/>
          <w:szCs w:val="24"/>
        </w:rPr>
        <w:t>buoni cultura</w:t>
      </w:r>
      <w:proofErr w:type="gramEnd"/>
      <w:r w:rsidR="00617838" w:rsidRPr="009D3828">
        <w:rPr>
          <w:rFonts w:ascii="Times New Roman" w:hAnsi="Times New Roman" w:cs="Times New Roman"/>
          <w:sz w:val="24"/>
          <w:szCs w:val="24"/>
        </w:rPr>
        <w:t xml:space="preserve"> </w:t>
      </w:r>
      <w:r w:rsidRPr="009D3828">
        <w:rPr>
          <w:rFonts w:ascii="Times New Roman" w:hAnsi="Times New Roman" w:cs="Times New Roman"/>
          <w:sz w:val="24"/>
          <w:szCs w:val="24"/>
        </w:rPr>
        <w:t xml:space="preserve">per la fornitura di </w:t>
      </w:r>
      <w:r w:rsidR="00617838" w:rsidRPr="009D3828">
        <w:rPr>
          <w:rFonts w:ascii="Times New Roman" w:hAnsi="Times New Roman" w:cs="Times New Roman"/>
          <w:sz w:val="24"/>
          <w:szCs w:val="24"/>
        </w:rPr>
        <w:t>beni e servizi culturali e de</w:t>
      </w:r>
      <w:r w:rsidR="00EF35BE">
        <w:rPr>
          <w:rFonts w:ascii="Times New Roman" w:hAnsi="Times New Roman" w:cs="Times New Roman"/>
          <w:sz w:val="24"/>
          <w:szCs w:val="24"/>
        </w:rPr>
        <w:t>l benessere, o ad essi connessi.</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 xml:space="preserve">ART. 2 </w:t>
      </w:r>
      <w:proofErr w:type="spellStart"/>
      <w:r w:rsidRPr="005D6BA9">
        <w:rPr>
          <w:rFonts w:ascii="Times New Roman" w:hAnsi="Times New Roman" w:cs="Times New Roman"/>
          <w:b/>
          <w:sz w:val="24"/>
          <w:szCs w:val="24"/>
        </w:rPr>
        <w:t>–MODALITA</w:t>
      </w:r>
      <w:proofErr w:type="spellEnd"/>
      <w:r w:rsidRPr="005D6BA9">
        <w:rPr>
          <w:rFonts w:ascii="Times New Roman" w:hAnsi="Times New Roman" w:cs="Times New Roman"/>
          <w:b/>
          <w:sz w:val="24"/>
          <w:szCs w:val="24"/>
        </w:rPr>
        <w:t xml:space="preserve">’ </w:t>
      </w:r>
      <w:proofErr w:type="spellStart"/>
      <w:r w:rsidRPr="005D6BA9">
        <w:rPr>
          <w:rFonts w:ascii="Times New Roman" w:hAnsi="Times New Roman" w:cs="Times New Roman"/>
          <w:b/>
          <w:sz w:val="24"/>
          <w:szCs w:val="24"/>
        </w:rPr>
        <w:t>DI</w:t>
      </w:r>
      <w:proofErr w:type="spellEnd"/>
      <w:r w:rsidRPr="005D6BA9">
        <w:rPr>
          <w:rFonts w:ascii="Times New Roman" w:hAnsi="Times New Roman" w:cs="Times New Roman"/>
          <w:b/>
          <w:sz w:val="24"/>
          <w:szCs w:val="24"/>
        </w:rPr>
        <w:t xml:space="preserve"> UTILIZZO E CONDIZIONI</w:t>
      </w:r>
      <w:r w:rsidR="00EF35BE"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617838" w:rsidRPr="009D3828" w:rsidRDefault="009B6D94" w:rsidP="00371BC1">
      <w:pPr>
        <w:spacing w:after="0" w:line="360" w:lineRule="auto"/>
        <w:jc w:val="both"/>
        <w:rPr>
          <w:rFonts w:ascii="Times New Roman" w:hAnsi="Times New Roman" w:cs="Times New Roman"/>
          <w:sz w:val="24"/>
          <w:szCs w:val="24"/>
        </w:rPr>
      </w:pPr>
      <w:proofErr w:type="gramStart"/>
      <w:r w:rsidRPr="009D3828">
        <w:rPr>
          <w:rFonts w:ascii="Times New Roman" w:hAnsi="Times New Roman" w:cs="Times New Roman"/>
          <w:sz w:val="24"/>
          <w:szCs w:val="24"/>
        </w:rPr>
        <w:t xml:space="preserve">Il </w:t>
      </w:r>
      <w:r w:rsidR="00617838" w:rsidRPr="009D3828">
        <w:rPr>
          <w:rFonts w:ascii="Times New Roman" w:hAnsi="Times New Roman" w:cs="Times New Roman"/>
          <w:sz w:val="24"/>
          <w:szCs w:val="24"/>
        </w:rPr>
        <w:t xml:space="preserve">buono cultura </w:t>
      </w:r>
      <w:r w:rsidRPr="009D3828">
        <w:rPr>
          <w:rFonts w:ascii="Times New Roman" w:hAnsi="Times New Roman" w:cs="Times New Roman"/>
          <w:sz w:val="24"/>
          <w:szCs w:val="24"/>
        </w:rPr>
        <w:t xml:space="preserve"> nominativo</w:t>
      </w:r>
      <w:proofErr w:type="gramEnd"/>
      <w:r w:rsidRPr="009D3828">
        <w:rPr>
          <w:rFonts w:ascii="Times New Roman" w:hAnsi="Times New Roman" w:cs="Times New Roman"/>
          <w:sz w:val="24"/>
          <w:szCs w:val="24"/>
        </w:rPr>
        <w:t xml:space="preserve"> è rilasciato dal Comune di </w:t>
      </w:r>
      <w:r w:rsidR="00617838" w:rsidRPr="009D3828">
        <w:rPr>
          <w:rFonts w:ascii="Times New Roman" w:hAnsi="Times New Roman" w:cs="Times New Roman"/>
          <w:sz w:val="24"/>
          <w:szCs w:val="24"/>
        </w:rPr>
        <w:t>Erchie</w:t>
      </w:r>
      <w:r w:rsidRPr="009D3828">
        <w:rPr>
          <w:rFonts w:ascii="Times New Roman" w:hAnsi="Times New Roman" w:cs="Times New Roman"/>
          <w:sz w:val="24"/>
          <w:szCs w:val="24"/>
        </w:rPr>
        <w:t xml:space="preserve"> </w:t>
      </w:r>
      <w:r w:rsidR="00617838" w:rsidRPr="009D3828">
        <w:rPr>
          <w:rFonts w:ascii="Times New Roman" w:hAnsi="Times New Roman" w:cs="Times New Roman"/>
          <w:sz w:val="24"/>
          <w:szCs w:val="24"/>
        </w:rPr>
        <w:t>–</w:t>
      </w:r>
      <w:r w:rsidRPr="009D3828">
        <w:rPr>
          <w:rFonts w:ascii="Times New Roman" w:hAnsi="Times New Roman" w:cs="Times New Roman"/>
          <w:sz w:val="24"/>
          <w:szCs w:val="24"/>
        </w:rPr>
        <w:t xml:space="preserve"> </w:t>
      </w:r>
      <w:r w:rsidR="00617838" w:rsidRPr="009D3828">
        <w:rPr>
          <w:rFonts w:ascii="Times New Roman" w:hAnsi="Times New Roman" w:cs="Times New Roman"/>
          <w:sz w:val="24"/>
          <w:szCs w:val="24"/>
        </w:rPr>
        <w:t>I Settore</w:t>
      </w:r>
      <w:r w:rsidRPr="009D3828">
        <w:rPr>
          <w:rFonts w:ascii="Times New Roman" w:hAnsi="Times New Roman" w:cs="Times New Roman"/>
          <w:sz w:val="24"/>
          <w:szCs w:val="24"/>
        </w:rPr>
        <w:t xml:space="preserve"> ed è spendibile presso l’esercizio commerciale </w:t>
      </w:r>
      <w:r w:rsidR="00617838" w:rsidRPr="009D3828">
        <w:rPr>
          <w:rFonts w:ascii="Times New Roman" w:hAnsi="Times New Roman" w:cs="Times New Roman"/>
          <w:sz w:val="24"/>
          <w:szCs w:val="24"/>
        </w:rPr>
        <w:t xml:space="preserve">/ operatore economico/culturale </w:t>
      </w:r>
      <w:r w:rsidRPr="009D3828">
        <w:rPr>
          <w:rFonts w:ascii="Times New Roman" w:hAnsi="Times New Roman" w:cs="Times New Roman"/>
          <w:sz w:val="24"/>
          <w:szCs w:val="24"/>
        </w:rPr>
        <w:t xml:space="preserve">gestito dal sottoscrittore della presente alle condizioni previste dalla convenzione. </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 xml:space="preserve">ART. 3 – BENI </w:t>
      </w:r>
      <w:r w:rsidR="00617838" w:rsidRPr="005D6BA9">
        <w:rPr>
          <w:rFonts w:ascii="Times New Roman" w:hAnsi="Times New Roman" w:cs="Times New Roman"/>
          <w:b/>
          <w:sz w:val="24"/>
          <w:szCs w:val="24"/>
        </w:rPr>
        <w:t xml:space="preserve">E SERVIZI </w:t>
      </w:r>
      <w:r w:rsidRPr="005D6BA9">
        <w:rPr>
          <w:rFonts w:ascii="Times New Roman" w:hAnsi="Times New Roman" w:cs="Times New Roman"/>
          <w:b/>
          <w:sz w:val="24"/>
          <w:szCs w:val="24"/>
        </w:rPr>
        <w:t xml:space="preserve">ACQUISTABILI CON IL </w:t>
      </w:r>
      <w:r w:rsidR="00617838" w:rsidRPr="005D6BA9">
        <w:rPr>
          <w:rFonts w:ascii="Times New Roman" w:hAnsi="Times New Roman" w:cs="Times New Roman"/>
          <w:b/>
          <w:sz w:val="24"/>
          <w:szCs w:val="24"/>
        </w:rPr>
        <w:t xml:space="preserve">BUONO CULTURA. </w:t>
      </w:r>
      <w:r w:rsidRPr="005D6BA9">
        <w:rPr>
          <w:rFonts w:ascii="Times New Roman" w:hAnsi="Times New Roman" w:cs="Times New Roman"/>
          <w:b/>
          <w:sz w:val="24"/>
          <w:szCs w:val="24"/>
        </w:rPr>
        <w:t xml:space="preserve"> </w:t>
      </w:r>
    </w:p>
    <w:p w:rsidR="00617838"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Con </w:t>
      </w:r>
      <w:proofErr w:type="gramStart"/>
      <w:r w:rsidRPr="009D3828">
        <w:rPr>
          <w:rFonts w:ascii="Times New Roman" w:hAnsi="Times New Roman" w:cs="Times New Roman"/>
          <w:sz w:val="24"/>
          <w:szCs w:val="24"/>
        </w:rPr>
        <w:t xml:space="preserve">il </w:t>
      </w:r>
      <w:r w:rsidR="00617838" w:rsidRPr="009D3828">
        <w:rPr>
          <w:rFonts w:ascii="Times New Roman" w:hAnsi="Times New Roman" w:cs="Times New Roman"/>
          <w:sz w:val="24"/>
          <w:szCs w:val="24"/>
        </w:rPr>
        <w:t>buono cultura</w:t>
      </w:r>
      <w:proofErr w:type="gramEnd"/>
      <w:r w:rsidR="00617838" w:rsidRPr="009D3828">
        <w:rPr>
          <w:rFonts w:ascii="Times New Roman" w:hAnsi="Times New Roman" w:cs="Times New Roman"/>
          <w:sz w:val="24"/>
          <w:szCs w:val="24"/>
        </w:rPr>
        <w:t xml:space="preserve">  possono essere acquistati solo: - materiale di cancelleria, prodotti editoriali, materiale informatico o  servizi del benessere ( wellness / fitness) e servizi culturali, quali a mero titolo</w:t>
      </w:r>
      <w:r w:rsidR="00EF35BE">
        <w:rPr>
          <w:rFonts w:ascii="Times New Roman" w:hAnsi="Times New Roman" w:cs="Times New Roman"/>
          <w:sz w:val="24"/>
          <w:szCs w:val="24"/>
        </w:rPr>
        <w:t xml:space="preserve"> </w:t>
      </w:r>
      <w:r w:rsidR="00617838" w:rsidRPr="009D3828">
        <w:rPr>
          <w:rFonts w:ascii="Times New Roman" w:hAnsi="Times New Roman" w:cs="Times New Roman"/>
          <w:sz w:val="24"/>
          <w:szCs w:val="24"/>
        </w:rPr>
        <w:t>di esempio, cinematografici, teatrali, musicali.</w:t>
      </w:r>
      <w:r w:rsidRPr="009D3828">
        <w:rPr>
          <w:rFonts w:ascii="Times New Roman" w:hAnsi="Times New Roman" w:cs="Times New Roman"/>
          <w:sz w:val="24"/>
          <w:szCs w:val="24"/>
        </w:rPr>
        <w:t xml:space="preserve"> </w:t>
      </w:r>
      <w:proofErr w:type="gramStart"/>
      <w:r w:rsidRPr="009D3828">
        <w:rPr>
          <w:rFonts w:ascii="Times New Roman" w:hAnsi="Times New Roman" w:cs="Times New Roman"/>
          <w:sz w:val="24"/>
          <w:szCs w:val="24"/>
        </w:rPr>
        <w:t xml:space="preserve">I </w:t>
      </w:r>
      <w:r w:rsidR="00617838" w:rsidRPr="009D3828">
        <w:rPr>
          <w:rFonts w:ascii="Times New Roman" w:hAnsi="Times New Roman" w:cs="Times New Roman"/>
          <w:sz w:val="24"/>
          <w:szCs w:val="24"/>
        </w:rPr>
        <w:t>buoni cultura</w:t>
      </w:r>
      <w:proofErr w:type="gramEnd"/>
      <w:r w:rsidR="00617838" w:rsidRPr="009D3828">
        <w:rPr>
          <w:rFonts w:ascii="Times New Roman" w:hAnsi="Times New Roman" w:cs="Times New Roman"/>
          <w:sz w:val="24"/>
          <w:szCs w:val="24"/>
        </w:rPr>
        <w:t xml:space="preserve"> </w:t>
      </w:r>
      <w:r w:rsidRPr="009D3828">
        <w:rPr>
          <w:rFonts w:ascii="Times New Roman" w:hAnsi="Times New Roman" w:cs="Times New Roman"/>
          <w:sz w:val="24"/>
          <w:szCs w:val="24"/>
        </w:rPr>
        <w:t xml:space="preserve"> non possono essere utilizzati per l’acquisto di bevande alcooliche, </w:t>
      </w:r>
      <w:r w:rsidR="00617838" w:rsidRPr="009D3828">
        <w:rPr>
          <w:rFonts w:ascii="Times New Roman" w:hAnsi="Times New Roman" w:cs="Times New Roman"/>
          <w:sz w:val="24"/>
          <w:szCs w:val="24"/>
        </w:rPr>
        <w:t xml:space="preserve">tabacchi, </w:t>
      </w:r>
      <w:r w:rsidRPr="009D3828">
        <w:rPr>
          <w:rFonts w:ascii="Times New Roman" w:hAnsi="Times New Roman" w:cs="Times New Roman"/>
          <w:sz w:val="24"/>
          <w:szCs w:val="24"/>
        </w:rPr>
        <w:t>prodotti di rosticceria, piccoli elettrodomestici, telefoni cellulari e ricariche, oggettistica e prodotti cosmetici</w:t>
      </w:r>
      <w:r w:rsidR="00617838" w:rsidRPr="009D3828">
        <w:rPr>
          <w:rFonts w:ascii="Times New Roman" w:hAnsi="Times New Roman" w:cs="Times New Roman"/>
          <w:sz w:val="24"/>
          <w:szCs w:val="24"/>
        </w:rPr>
        <w:t>,  e ciò che non è espressamente riconducibile agli stessi</w:t>
      </w:r>
      <w:r w:rsidRPr="009D3828">
        <w:rPr>
          <w:rFonts w:ascii="Times New Roman" w:hAnsi="Times New Roman" w:cs="Times New Roman"/>
          <w:sz w:val="24"/>
          <w:szCs w:val="24"/>
        </w:rPr>
        <w:t xml:space="preserve">. E’ in capo all’esercizio commerciale la verifica del corretto utilizzo del buono da parte </w:t>
      </w:r>
      <w:proofErr w:type="gramStart"/>
      <w:r w:rsidRPr="009D3828">
        <w:rPr>
          <w:rFonts w:ascii="Times New Roman" w:hAnsi="Times New Roman" w:cs="Times New Roman"/>
          <w:sz w:val="24"/>
          <w:szCs w:val="24"/>
        </w:rPr>
        <w:t>dell’</w:t>
      </w:r>
      <w:proofErr w:type="gramEnd"/>
      <w:r w:rsidRPr="009D3828">
        <w:rPr>
          <w:rFonts w:ascii="Times New Roman" w:hAnsi="Times New Roman" w:cs="Times New Roman"/>
          <w:sz w:val="24"/>
          <w:szCs w:val="24"/>
        </w:rPr>
        <w:t xml:space="preserve">utente, accertando l’identità del beneficiario e verificando che i prodotti acquistati siano tra quelli ammessi. </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 xml:space="preserve">ART. 4 – MODALITA’ </w:t>
      </w:r>
      <w:proofErr w:type="spellStart"/>
      <w:r w:rsidRPr="005D6BA9">
        <w:rPr>
          <w:rFonts w:ascii="Times New Roman" w:hAnsi="Times New Roman" w:cs="Times New Roman"/>
          <w:b/>
          <w:sz w:val="24"/>
          <w:szCs w:val="24"/>
        </w:rPr>
        <w:t>DI</w:t>
      </w:r>
      <w:proofErr w:type="spellEnd"/>
      <w:r w:rsidRPr="005D6BA9">
        <w:rPr>
          <w:rFonts w:ascii="Times New Roman" w:hAnsi="Times New Roman" w:cs="Times New Roman"/>
          <w:b/>
          <w:sz w:val="24"/>
          <w:szCs w:val="24"/>
        </w:rPr>
        <w:t xml:space="preserve"> RIMBORSO</w:t>
      </w:r>
      <w:r w:rsidR="00EF35BE"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3403B1" w:rsidRPr="009D3828" w:rsidRDefault="009B6D94" w:rsidP="00371BC1">
      <w:pPr>
        <w:spacing w:after="0" w:line="360" w:lineRule="auto"/>
        <w:jc w:val="both"/>
        <w:rPr>
          <w:rFonts w:ascii="Times New Roman" w:hAnsi="Times New Roman" w:cs="Times New Roman"/>
          <w:sz w:val="24"/>
          <w:szCs w:val="24"/>
        </w:rPr>
      </w:pPr>
      <w:proofErr w:type="gramStart"/>
      <w:r w:rsidRPr="009D3828">
        <w:rPr>
          <w:rFonts w:ascii="Times New Roman" w:hAnsi="Times New Roman" w:cs="Times New Roman"/>
          <w:sz w:val="24"/>
          <w:szCs w:val="24"/>
        </w:rPr>
        <w:t xml:space="preserve">I </w:t>
      </w:r>
      <w:r w:rsidR="00617838" w:rsidRPr="009D3828">
        <w:rPr>
          <w:rFonts w:ascii="Times New Roman" w:hAnsi="Times New Roman" w:cs="Times New Roman"/>
          <w:sz w:val="24"/>
          <w:szCs w:val="24"/>
        </w:rPr>
        <w:t>buoni cultura</w:t>
      </w:r>
      <w:proofErr w:type="gramEnd"/>
      <w:r w:rsidR="00617838" w:rsidRPr="009D3828">
        <w:rPr>
          <w:rFonts w:ascii="Times New Roman" w:hAnsi="Times New Roman" w:cs="Times New Roman"/>
          <w:sz w:val="24"/>
          <w:szCs w:val="24"/>
        </w:rPr>
        <w:t xml:space="preserve"> </w:t>
      </w:r>
      <w:r w:rsidRPr="009D3828">
        <w:rPr>
          <w:rFonts w:ascii="Times New Roman" w:hAnsi="Times New Roman" w:cs="Times New Roman"/>
          <w:sz w:val="24"/>
          <w:szCs w:val="24"/>
        </w:rPr>
        <w:t>rimborsat</w:t>
      </w:r>
      <w:r w:rsidR="00617838" w:rsidRPr="009D3828">
        <w:rPr>
          <w:rFonts w:ascii="Times New Roman" w:hAnsi="Times New Roman" w:cs="Times New Roman"/>
          <w:sz w:val="24"/>
          <w:szCs w:val="24"/>
        </w:rPr>
        <w:t>i</w:t>
      </w:r>
      <w:r w:rsidRPr="009D3828">
        <w:rPr>
          <w:rFonts w:ascii="Times New Roman" w:hAnsi="Times New Roman" w:cs="Times New Roman"/>
          <w:sz w:val="24"/>
          <w:szCs w:val="24"/>
        </w:rPr>
        <w:t xml:space="preserve"> all’esercizio commerciale, per il valore nominale de</w:t>
      </w:r>
      <w:r w:rsidR="00617838" w:rsidRPr="009D3828">
        <w:rPr>
          <w:rFonts w:ascii="Times New Roman" w:hAnsi="Times New Roman" w:cs="Times New Roman"/>
          <w:sz w:val="24"/>
          <w:szCs w:val="24"/>
        </w:rPr>
        <w:t xml:space="preserve">gli stessi </w:t>
      </w:r>
      <w:r w:rsidRPr="009D3828">
        <w:rPr>
          <w:rFonts w:ascii="Times New Roman" w:hAnsi="Times New Roman" w:cs="Times New Roman"/>
          <w:sz w:val="24"/>
          <w:szCs w:val="24"/>
        </w:rPr>
        <w:t xml:space="preserve"> secondo i tempi e le modalità previsti dalla normativa vigente, previa presentazione di regolare fattura con allegati i buoni spesa </w:t>
      </w:r>
      <w:r w:rsidR="00617838" w:rsidRPr="009D3828">
        <w:rPr>
          <w:rFonts w:ascii="Times New Roman" w:hAnsi="Times New Roman" w:cs="Times New Roman"/>
          <w:sz w:val="24"/>
          <w:szCs w:val="24"/>
        </w:rPr>
        <w:t xml:space="preserve"> (scontrino non fiscale, ricevuta ecc.. </w:t>
      </w:r>
      <w:r w:rsidRPr="009D3828">
        <w:rPr>
          <w:rFonts w:ascii="Times New Roman" w:hAnsi="Times New Roman" w:cs="Times New Roman"/>
          <w:sz w:val="24"/>
          <w:szCs w:val="24"/>
        </w:rPr>
        <w:t xml:space="preserve">per cui è </w:t>
      </w:r>
      <w:r w:rsidRPr="009D3828">
        <w:rPr>
          <w:rFonts w:ascii="Times New Roman" w:hAnsi="Times New Roman" w:cs="Times New Roman"/>
          <w:sz w:val="24"/>
          <w:szCs w:val="24"/>
        </w:rPr>
        <w:lastRenderedPageBreak/>
        <w:t xml:space="preserve">richiesto il rimborso e previa verifica effettiva </w:t>
      </w:r>
      <w:r w:rsidR="00617838" w:rsidRPr="009D3828">
        <w:rPr>
          <w:rFonts w:ascii="Times New Roman" w:hAnsi="Times New Roman" w:cs="Times New Roman"/>
          <w:sz w:val="24"/>
          <w:szCs w:val="24"/>
        </w:rPr>
        <w:t>dei beni acquistati o /</w:t>
      </w:r>
      <w:r w:rsidRPr="009D3828">
        <w:rPr>
          <w:rFonts w:ascii="Times New Roman" w:hAnsi="Times New Roman" w:cs="Times New Roman"/>
          <w:sz w:val="24"/>
          <w:szCs w:val="24"/>
        </w:rPr>
        <w:t>e regolare esecuzione del servizio, da parte del responsabile del servizio competente.</w:t>
      </w:r>
      <w:r w:rsidR="003403B1" w:rsidRPr="009D3828">
        <w:rPr>
          <w:rFonts w:ascii="Times New Roman" w:hAnsi="Times New Roman" w:cs="Times New Roman"/>
          <w:sz w:val="24"/>
          <w:szCs w:val="24"/>
        </w:rPr>
        <w:t>)</w:t>
      </w:r>
      <w:r w:rsidRPr="009D3828">
        <w:rPr>
          <w:rFonts w:ascii="Times New Roman" w:hAnsi="Times New Roman" w:cs="Times New Roman"/>
          <w:sz w:val="24"/>
          <w:szCs w:val="24"/>
        </w:rPr>
        <w:t xml:space="preserve"> I </w:t>
      </w:r>
      <w:r w:rsidR="003403B1" w:rsidRPr="009D3828">
        <w:rPr>
          <w:rFonts w:ascii="Times New Roman" w:hAnsi="Times New Roman" w:cs="Times New Roman"/>
          <w:sz w:val="24"/>
          <w:szCs w:val="24"/>
        </w:rPr>
        <w:t xml:space="preserve">Buoni cultura </w:t>
      </w:r>
      <w:r w:rsidRPr="009D3828">
        <w:rPr>
          <w:rFonts w:ascii="Times New Roman" w:hAnsi="Times New Roman" w:cs="Times New Roman"/>
          <w:sz w:val="24"/>
          <w:szCs w:val="24"/>
        </w:rPr>
        <w:t xml:space="preserve"> sono cumulabili, sono personali (ovvero utilizzabili solo dal titolare indicato</w:t>
      </w:r>
      <w:r w:rsidR="003403B1" w:rsidRPr="009D3828">
        <w:rPr>
          <w:rFonts w:ascii="Times New Roman" w:hAnsi="Times New Roman" w:cs="Times New Roman"/>
          <w:sz w:val="24"/>
          <w:szCs w:val="24"/>
        </w:rPr>
        <w:t xml:space="preserve"> e sottoscritti da entrambi i genitori o di chi ne fa le veci </w:t>
      </w:r>
      <w:r w:rsidRPr="009D3828">
        <w:rPr>
          <w:rFonts w:ascii="Times New Roman" w:hAnsi="Times New Roman" w:cs="Times New Roman"/>
          <w:sz w:val="24"/>
          <w:szCs w:val="24"/>
        </w:rPr>
        <w:t xml:space="preserve">, non trasferibili, né cedibili a terzi, non convertibili in denaro contante. </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ART. 5 – DURATA DELLA CONVENZIONE</w:t>
      </w:r>
      <w:r w:rsidR="00EF35BE"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3403B1"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La presente convenzione decorre dalla data della sottoscrizione ed ha validità fino al </w:t>
      </w:r>
      <w:r w:rsidR="003403B1" w:rsidRPr="009D3828">
        <w:rPr>
          <w:rFonts w:ascii="Times New Roman" w:hAnsi="Times New Roman" w:cs="Times New Roman"/>
          <w:sz w:val="24"/>
          <w:szCs w:val="24"/>
        </w:rPr>
        <w:t>31.12.2020</w:t>
      </w:r>
      <w:r w:rsidRPr="009D3828">
        <w:rPr>
          <w:rFonts w:ascii="Times New Roman" w:hAnsi="Times New Roman" w:cs="Times New Roman"/>
          <w:sz w:val="24"/>
          <w:szCs w:val="24"/>
        </w:rPr>
        <w:t>. La stessa può essere prorogata alle medesime condizioni e per la medesima durata, previo scambio formale di manifestazione di volontà tra le parti.</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ART. 6 - IMPEGNI DELL’OPERATORE ECONOMICO</w:t>
      </w:r>
      <w:r w:rsidR="005D6BA9"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L’operatore economico nell’ambito della realizzazione del servizio in argomento è tenuto al rispetto della normativa in materia di privacy, ai sensi del </w:t>
      </w:r>
      <w:proofErr w:type="spellStart"/>
      <w:r w:rsidRPr="009D3828">
        <w:rPr>
          <w:rFonts w:ascii="Times New Roman" w:hAnsi="Times New Roman" w:cs="Times New Roman"/>
          <w:sz w:val="24"/>
          <w:szCs w:val="24"/>
        </w:rPr>
        <w:t>D.Lgs.</w:t>
      </w:r>
      <w:proofErr w:type="spellEnd"/>
      <w:r w:rsidRPr="009D3828">
        <w:rPr>
          <w:rFonts w:ascii="Times New Roman" w:hAnsi="Times New Roman" w:cs="Times New Roman"/>
          <w:sz w:val="24"/>
          <w:szCs w:val="24"/>
        </w:rPr>
        <w:t xml:space="preserve"> n°196/2003, pertanto </w:t>
      </w:r>
      <w:proofErr w:type="gramStart"/>
      <w:r w:rsidRPr="009D3828">
        <w:rPr>
          <w:rFonts w:ascii="Times New Roman" w:hAnsi="Times New Roman" w:cs="Times New Roman"/>
          <w:sz w:val="24"/>
          <w:szCs w:val="24"/>
        </w:rPr>
        <w:t xml:space="preserve">si </w:t>
      </w:r>
      <w:proofErr w:type="gramEnd"/>
      <w:r w:rsidRPr="009D3828">
        <w:rPr>
          <w:rFonts w:ascii="Times New Roman" w:hAnsi="Times New Roman" w:cs="Times New Roman"/>
          <w:sz w:val="24"/>
          <w:szCs w:val="24"/>
        </w:rPr>
        <w:t xml:space="preserve">impegna a non divulgare notizie in merito ai titolari dei Voucher Sociali. All’uopo assume la responsabilità del trattamento dei dati personali ai sensi e per gli effetti del Regolamento UE 2016/679. L’operatore economico si impegna </w:t>
      </w:r>
      <w:proofErr w:type="gramStart"/>
      <w:r w:rsidRPr="009D3828">
        <w:rPr>
          <w:rFonts w:ascii="Times New Roman" w:hAnsi="Times New Roman" w:cs="Times New Roman"/>
          <w:sz w:val="24"/>
          <w:szCs w:val="24"/>
        </w:rPr>
        <w:t>ad</w:t>
      </w:r>
      <w:proofErr w:type="gramEnd"/>
      <w:r w:rsidRPr="009D3828">
        <w:rPr>
          <w:rFonts w:ascii="Times New Roman" w:hAnsi="Times New Roman" w:cs="Times New Roman"/>
          <w:sz w:val="24"/>
          <w:szCs w:val="24"/>
        </w:rPr>
        <w:t xml:space="preserve"> ottemperare agli obblighi di tracciabilità dei flussi finanziari di cui all’art. 3 della L. 13/08/2010, n. 136 e s.m. e i. . A tal fine lo stesso e tutta la filiera impegnata nell’attività </w:t>
      </w:r>
      <w:proofErr w:type="gramStart"/>
      <w:r w:rsidRPr="009D3828">
        <w:rPr>
          <w:rFonts w:ascii="Times New Roman" w:hAnsi="Times New Roman" w:cs="Times New Roman"/>
          <w:sz w:val="24"/>
          <w:szCs w:val="24"/>
        </w:rPr>
        <w:t>ad</w:t>
      </w:r>
      <w:proofErr w:type="gramEnd"/>
      <w:r w:rsidRPr="009D3828">
        <w:rPr>
          <w:rFonts w:ascii="Times New Roman" w:hAnsi="Times New Roman" w:cs="Times New Roman"/>
          <w:sz w:val="24"/>
          <w:szCs w:val="24"/>
        </w:rPr>
        <w:t xml:space="preserve"> utilizzare uno o più conti correnti bancari o postali, accessi presso banche o presso la società Poste Italiane SPA, dedicati, anche non in via esclusiva, a commesse pubbliche, tutti i movimenti finanziari relativi alla presente convenzione, o ad essa collegati, devono essere registrati su conti correnti dedicati e devono essere effettuati esclusivamente tramite bonifico bancario o postale ovvero con altri strumenti di pagamento idonei a consentire la piena tracciabilità delle operazioni. La violazione di tale obbligo costituirà causa di risoluzione di diritto della presente convenzione, unitamente all’applicazione delle sanzioni di cui all’art. </w:t>
      </w:r>
      <w:proofErr w:type="gramStart"/>
      <w:r w:rsidRPr="009D3828">
        <w:rPr>
          <w:rFonts w:ascii="Times New Roman" w:hAnsi="Times New Roman" w:cs="Times New Roman"/>
          <w:sz w:val="24"/>
          <w:szCs w:val="24"/>
        </w:rPr>
        <w:t>6</w:t>
      </w:r>
      <w:proofErr w:type="gramEnd"/>
      <w:r w:rsidRPr="009D3828">
        <w:rPr>
          <w:rFonts w:ascii="Times New Roman" w:hAnsi="Times New Roman" w:cs="Times New Roman"/>
          <w:sz w:val="24"/>
          <w:szCs w:val="24"/>
        </w:rPr>
        <w:t xml:space="preserve"> della citata L. 136/2010. Fanno eccezione i pagamenti di cui all’art. </w:t>
      </w:r>
      <w:proofErr w:type="gramStart"/>
      <w:r w:rsidRPr="009D3828">
        <w:rPr>
          <w:rFonts w:ascii="Times New Roman" w:hAnsi="Times New Roman" w:cs="Times New Roman"/>
          <w:sz w:val="24"/>
          <w:szCs w:val="24"/>
        </w:rPr>
        <w:t>3</w:t>
      </w:r>
      <w:proofErr w:type="gramEnd"/>
      <w:r w:rsidRPr="009D3828">
        <w:rPr>
          <w:rFonts w:ascii="Times New Roman" w:hAnsi="Times New Roman" w:cs="Times New Roman"/>
          <w:sz w:val="24"/>
          <w:szCs w:val="24"/>
        </w:rPr>
        <w:t xml:space="preserve">, comma 3 della citata L. 126/2010. L’operatore economico </w:t>
      </w:r>
      <w:proofErr w:type="gramStart"/>
      <w:r w:rsidRPr="009D3828">
        <w:rPr>
          <w:rFonts w:ascii="Times New Roman" w:hAnsi="Times New Roman" w:cs="Times New Roman"/>
          <w:sz w:val="24"/>
          <w:szCs w:val="24"/>
        </w:rPr>
        <w:t xml:space="preserve">si </w:t>
      </w:r>
      <w:proofErr w:type="gramEnd"/>
      <w:r w:rsidRPr="009D3828">
        <w:rPr>
          <w:rFonts w:ascii="Times New Roman" w:hAnsi="Times New Roman" w:cs="Times New Roman"/>
          <w:sz w:val="24"/>
          <w:szCs w:val="24"/>
        </w:rPr>
        <w:t xml:space="preserve">impegna, altresì, a comunicare al Comune gli estremi identificativi del conto corrente dedicato entro sette giorni dalla sua accensione o, nel caso di conto corrente già esistente, dalla sua prima utilizzazione in operazioni finanziarie relative la presente convenzione. Entro lo stesso termine, il medesimo soggetto deve comunicare le generalità </w:t>
      </w:r>
      <w:proofErr w:type="gramStart"/>
      <w:r w:rsidRPr="009D3828">
        <w:rPr>
          <w:rFonts w:ascii="Times New Roman" w:hAnsi="Times New Roman" w:cs="Times New Roman"/>
          <w:sz w:val="24"/>
          <w:szCs w:val="24"/>
        </w:rPr>
        <w:t>ed</w:t>
      </w:r>
      <w:proofErr w:type="gramEnd"/>
      <w:r w:rsidRPr="009D3828">
        <w:rPr>
          <w:rFonts w:ascii="Times New Roman" w:hAnsi="Times New Roman" w:cs="Times New Roman"/>
          <w:sz w:val="24"/>
          <w:szCs w:val="24"/>
        </w:rPr>
        <w:t xml:space="preserve"> il codice fiscale delle persone delegate ad operare su di esso e comunicare tempestivamente al Comune ogni modifica relativa ai dati trasmessi. </w:t>
      </w:r>
    </w:p>
    <w:p w:rsidR="005D6BA9" w:rsidRDefault="005D6BA9" w:rsidP="00371BC1">
      <w:pPr>
        <w:spacing w:after="0" w:line="360" w:lineRule="auto"/>
        <w:jc w:val="both"/>
        <w:rPr>
          <w:rFonts w:ascii="Times New Roman" w:hAnsi="Times New Roman" w:cs="Times New Roman"/>
          <w:sz w:val="24"/>
          <w:szCs w:val="24"/>
        </w:rPr>
      </w:pPr>
    </w:p>
    <w:p w:rsidR="005D6BA9" w:rsidRDefault="005D6BA9" w:rsidP="00371BC1">
      <w:pPr>
        <w:spacing w:after="0" w:line="360" w:lineRule="auto"/>
        <w:jc w:val="both"/>
        <w:rPr>
          <w:rFonts w:ascii="Times New Roman" w:hAnsi="Times New Roman" w:cs="Times New Roman"/>
          <w:sz w:val="24"/>
          <w:szCs w:val="24"/>
        </w:rPr>
      </w:pPr>
    </w:p>
    <w:p w:rsidR="005D6BA9" w:rsidRDefault="005D6BA9" w:rsidP="00371BC1">
      <w:pPr>
        <w:spacing w:after="0" w:line="360" w:lineRule="auto"/>
        <w:jc w:val="both"/>
        <w:rPr>
          <w:rFonts w:ascii="Times New Roman" w:hAnsi="Times New Roman" w:cs="Times New Roman"/>
          <w:sz w:val="24"/>
          <w:szCs w:val="24"/>
        </w:rPr>
      </w:pP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lastRenderedPageBreak/>
        <w:t xml:space="preserve">ART. 7 – IMPEGNI DEL COMUNE </w:t>
      </w:r>
      <w:proofErr w:type="spellStart"/>
      <w:r w:rsidRPr="005D6BA9">
        <w:rPr>
          <w:rFonts w:ascii="Times New Roman" w:hAnsi="Times New Roman" w:cs="Times New Roman"/>
          <w:b/>
          <w:sz w:val="24"/>
          <w:szCs w:val="24"/>
        </w:rPr>
        <w:t>DI</w:t>
      </w:r>
      <w:proofErr w:type="spellEnd"/>
      <w:r w:rsidRPr="005D6BA9">
        <w:rPr>
          <w:rFonts w:ascii="Times New Roman" w:hAnsi="Times New Roman" w:cs="Times New Roman"/>
          <w:b/>
          <w:sz w:val="24"/>
          <w:szCs w:val="24"/>
        </w:rPr>
        <w:t xml:space="preserve"> </w:t>
      </w:r>
      <w:proofErr w:type="spellStart"/>
      <w:r w:rsidR="00D44CAE" w:rsidRPr="005D6BA9">
        <w:rPr>
          <w:rFonts w:ascii="Times New Roman" w:hAnsi="Times New Roman" w:cs="Times New Roman"/>
          <w:b/>
          <w:sz w:val="24"/>
          <w:szCs w:val="24"/>
        </w:rPr>
        <w:t>ERCHIE</w:t>
      </w:r>
      <w:proofErr w:type="spellEnd"/>
      <w:r w:rsidR="00F83459"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Il Comune </w:t>
      </w:r>
      <w:r w:rsidR="00D44CAE" w:rsidRPr="009D3828">
        <w:rPr>
          <w:rFonts w:ascii="Times New Roman" w:hAnsi="Times New Roman" w:cs="Times New Roman"/>
          <w:sz w:val="24"/>
          <w:szCs w:val="24"/>
        </w:rPr>
        <w:t xml:space="preserve">di </w:t>
      </w:r>
      <w:proofErr w:type="spellStart"/>
      <w:r w:rsidR="00D44CAE" w:rsidRPr="009D3828">
        <w:rPr>
          <w:rFonts w:ascii="Times New Roman" w:hAnsi="Times New Roman" w:cs="Times New Roman"/>
          <w:sz w:val="24"/>
          <w:szCs w:val="24"/>
        </w:rPr>
        <w:t>Erchie</w:t>
      </w:r>
      <w:proofErr w:type="spellEnd"/>
      <w:r w:rsidR="00D44CAE" w:rsidRPr="009D3828">
        <w:rPr>
          <w:rFonts w:ascii="Times New Roman" w:hAnsi="Times New Roman" w:cs="Times New Roman"/>
          <w:sz w:val="24"/>
          <w:szCs w:val="24"/>
        </w:rPr>
        <w:t xml:space="preserve"> </w:t>
      </w:r>
      <w:proofErr w:type="gramStart"/>
      <w:r w:rsidRPr="009D3828">
        <w:rPr>
          <w:rFonts w:ascii="Times New Roman" w:hAnsi="Times New Roman" w:cs="Times New Roman"/>
          <w:sz w:val="24"/>
          <w:szCs w:val="24"/>
        </w:rPr>
        <w:t xml:space="preserve">si </w:t>
      </w:r>
      <w:proofErr w:type="gramEnd"/>
      <w:r w:rsidRPr="009D3828">
        <w:rPr>
          <w:rFonts w:ascii="Times New Roman" w:hAnsi="Times New Roman" w:cs="Times New Roman"/>
          <w:sz w:val="24"/>
          <w:szCs w:val="24"/>
        </w:rPr>
        <w:t xml:space="preserve">impegna a liquidare la fatture emesse dagli operatori economici entro trenta giorni dalla loro immissione nel sistema di interscambio (S.D.I.) dell’Agenzia delle Entrate (fatturazione elettronica). </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ART. 8 – CONTROLLI</w:t>
      </w:r>
      <w:r w:rsidR="00371BC1"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L’Amministrazione Comunale, tramite </w:t>
      </w:r>
      <w:r w:rsidR="00D44CAE" w:rsidRPr="009D3828">
        <w:rPr>
          <w:rFonts w:ascii="Times New Roman" w:hAnsi="Times New Roman" w:cs="Times New Roman"/>
          <w:sz w:val="24"/>
          <w:szCs w:val="24"/>
        </w:rPr>
        <w:t>l’Ufficio di Presidenza del Consiglio</w:t>
      </w:r>
      <w:r w:rsidR="00371BC1">
        <w:rPr>
          <w:rFonts w:ascii="Times New Roman" w:hAnsi="Times New Roman" w:cs="Times New Roman"/>
          <w:sz w:val="24"/>
          <w:szCs w:val="24"/>
        </w:rPr>
        <w:t>,</w:t>
      </w:r>
      <w:proofErr w:type="gramStart"/>
      <w:r w:rsidR="00D44CAE" w:rsidRPr="009D3828">
        <w:rPr>
          <w:rFonts w:ascii="Times New Roman" w:hAnsi="Times New Roman" w:cs="Times New Roman"/>
          <w:sz w:val="24"/>
          <w:szCs w:val="24"/>
        </w:rPr>
        <w:t xml:space="preserve"> </w:t>
      </w:r>
      <w:r w:rsidRPr="009D3828">
        <w:rPr>
          <w:rFonts w:ascii="Times New Roman" w:hAnsi="Times New Roman" w:cs="Times New Roman"/>
          <w:sz w:val="24"/>
          <w:szCs w:val="24"/>
        </w:rPr>
        <w:t xml:space="preserve"> </w:t>
      </w:r>
      <w:proofErr w:type="gramEnd"/>
      <w:r w:rsidRPr="009D3828">
        <w:rPr>
          <w:rFonts w:ascii="Times New Roman" w:hAnsi="Times New Roman" w:cs="Times New Roman"/>
          <w:sz w:val="24"/>
          <w:szCs w:val="24"/>
        </w:rPr>
        <w:t xml:space="preserve">effettua controlli sul corretto utilizzo dei </w:t>
      </w:r>
      <w:r w:rsidR="00D44CAE" w:rsidRPr="009D3828">
        <w:rPr>
          <w:rFonts w:ascii="Times New Roman" w:hAnsi="Times New Roman" w:cs="Times New Roman"/>
          <w:sz w:val="24"/>
          <w:szCs w:val="24"/>
        </w:rPr>
        <w:t>Buoni</w:t>
      </w:r>
      <w:r w:rsidR="00371BC1">
        <w:rPr>
          <w:rFonts w:ascii="Times New Roman" w:hAnsi="Times New Roman" w:cs="Times New Roman"/>
          <w:sz w:val="24"/>
          <w:szCs w:val="24"/>
        </w:rPr>
        <w:t>,</w:t>
      </w:r>
      <w:r w:rsidRPr="009D3828">
        <w:rPr>
          <w:rFonts w:ascii="Times New Roman" w:hAnsi="Times New Roman" w:cs="Times New Roman"/>
          <w:sz w:val="24"/>
          <w:szCs w:val="24"/>
        </w:rPr>
        <w:t xml:space="preserve"> nel rispetto dei criteri e modalità indicati nella presente convenzione, riservandosi la facoltà di non riconoscere il rimborso al commerciante per prodotti venduti</w:t>
      </w:r>
      <w:r w:rsidR="00D44CAE" w:rsidRPr="009D3828">
        <w:rPr>
          <w:rFonts w:ascii="Times New Roman" w:hAnsi="Times New Roman" w:cs="Times New Roman"/>
          <w:sz w:val="24"/>
          <w:szCs w:val="24"/>
        </w:rPr>
        <w:t xml:space="preserve">/servizi prestati </w:t>
      </w:r>
      <w:r w:rsidRPr="009D3828">
        <w:rPr>
          <w:rFonts w:ascii="Times New Roman" w:hAnsi="Times New Roman" w:cs="Times New Roman"/>
          <w:sz w:val="24"/>
          <w:szCs w:val="24"/>
        </w:rPr>
        <w:t>nonostante vietati</w:t>
      </w:r>
      <w:r w:rsidR="00371BC1">
        <w:rPr>
          <w:rFonts w:ascii="Times New Roman" w:hAnsi="Times New Roman" w:cs="Times New Roman"/>
          <w:sz w:val="24"/>
          <w:szCs w:val="24"/>
        </w:rPr>
        <w:t>.</w:t>
      </w:r>
    </w:p>
    <w:p w:rsidR="005D6BA9" w:rsidRPr="005D6BA9" w:rsidRDefault="009B6D94" w:rsidP="00371BC1">
      <w:pPr>
        <w:spacing w:after="0" w:line="360" w:lineRule="auto"/>
        <w:jc w:val="both"/>
        <w:rPr>
          <w:rFonts w:ascii="Times New Roman" w:hAnsi="Times New Roman" w:cs="Times New Roman"/>
          <w:b/>
          <w:sz w:val="24"/>
          <w:szCs w:val="24"/>
        </w:rPr>
      </w:pPr>
      <w:r w:rsidRPr="005D6BA9">
        <w:rPr>
          <w:rFonts w:ascii="Times New Roman" w:hAnsi="Times New Roman" w:cs="Times New Roman"/>
          <w:b/>
          <w:sz w:val="24"/>
          <w:szCs w:val="24"/>
        </w:rPr>
        <w:t>ART. 9 – SPESE, CONTROVERSIE E RISOLUZIONI DELLA CONVENZIONE</w:t>
      </w:r>
      <w:r w:rsidR="00371BC1" w:rsidRPr="005D6BA9">
        <w:rPr>
          <w:rFonts w:ascii="Times New Roman" w:hAnsi="Times New Roman" w:cs="Times New Roman"/>
          <w:b/>
          <w:sz w:val="24"/>
          <w:szCs w:val="24"/>
        </w:rPr>
        <w:t>.</w:t>
      </w:r>
      <w:r w:rsidRPr="005D6BA9">
        <w:rPr>
          <w:rFonts w:ascii="Times New Roman" w:hAnsi="Times New Roman" w:cs="Times New Roman"/>
          <w:b/>
          <w:sz w:val="24"/>
          <w:szCs w:val="24"/>
        </w:rPr>
        <w:t xml:space="preserve"> </w:t>
      </w:r>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La presente convenzione sarà assoggettata a registrazione nel caso sorga contestazione, dalla parte che ne ha interesse, a sua cura e spese, ai sensi dell’art. </w:t>
      </w:r>
      <w:proofErr w:type="gramStart"/>
      <w:r w:rsidRPr="009D3828">
        <w:rPr>
          <w:rFonts w:ascii="Times New Roman" w:hAnsi="Times New Roman" w:cs="Times New Roman"/>
          <w:sz w:val="24"/>
          <w:szCs w:val="24"/>
        </w:rPr>
        <w:t>5</w:t>
      </w:r>
      <w:proofErr w:type="gramEnd"/>
      <w:r w:rsidRPr="009D3828">
        <w:rPr>
          <w:rFonts w:ascii="Times New Roman" w:hAnsi="Times New Roman" w:cs="Times New Roman"/>
          <w:sz w:val="24"/>
          <w:szCs w:val="24"/>
        </w:rPr>
        <w:t xml:space="preserve">, comma 2 del d.P.R. n. 131 del 26 aprile 1986. In caso di controversie, le parti </w:t>
      </w:r>
      <w:proofErr w:type="gramStart"/>
      <w:r w:rsidRPr="009D3828">
        <w:rPr>
          <w:rFonts w:ascii="Times New Roman" w:hAnsi="Times New Roman" w:cs="Times New Roman"/>
          <w:sz w:val="24"/>
          <w:szCs w:val="24"/>
        </w:rPr>
        <w:t xml:space="preserve">si </w:t>
      </w:r>
      <w:proofErr w:type="gramEnd"/>
      <w:r w:rsidRPr="009D3828">
        <w:rPr>
          <w:rFonts w:ascii="Times New Roman" w:hAnsi="Times New Roman" w:cs="Times New Roman"/>
          <w:sz w:val="24"/>
          <w:szCs w:val="24"/>
        </w:rPr>
        <w:t xml:space="preserve">impegnano ad esperire preliminarmente un tentativo di composizione bonaria della controversia. La parte che intende far valere la propria contestazione deve darne comunicazione alla controparte con richiesta di rimuovere le cause entro </w:t>
      </w:r>
      <w:proofErr w:type="gramStart"/>
      <w:r w:rsidRPr="009D3828">
        <w:rPr>
          <w:rFonts w:ascii="Times New Roman" w:hAnsi="Times New Roman" w:cs="Times New Roman"/>
          <w:sz w:val="24"/>
          <w:szCs w:val="24"/>
        </w:rPr>
        <w:t>15</w:t>
      </w:r>
      <w:proofErr w:type="gramEnd"/>
      <w:r w:rsidRPr="009D3828">
        <w:rPr>
          <w:rFonts w:ascii="Times New Roman" w:hAnsi="Times New Roman" w:cs="Times New Roman"/>
          <w:sz w:val="24"/>
          <w:szCs w:val="24"/>
        </w:rPr>
        <w:t xml:space="preserve"> giorni dal ricevimento della comunicazione. Qualora le cause non </w:t>
      </w:r>
      <w:proofErr w:type="gramStart"/>
      <w:r w:rsidRPr="009D3828">
        <w:rPr>
          <w:rFonts w:ascii="Times New Roman" w:hAnsi="Times New Roman" w:cs="Times New Roman"/>
          <w:sz w:val="24"/>
          <w:szCs w:val="24"/>
        </w:rPr>
        <w:t>vengano</w:t>
      </w:r>
      <w:proofErr w:type="gramEnd"/>
      <w:r w:rsidRPr="009D3828">
        <w:rPr>
          <w:rFonts w:ascii="Times New Roman" w:hAnsi="Times New Roman" w:cs="Times New Roman"/>
          <w:sz w:val="24"/>
          <w:szCs w:val="24"/>
        </w:rPr>
        <w:t xml:space="preserve"> rimosse, nei 15 giorni successivi al ricevimento della comunicazione, la parte ha la facoltà di risolvere il contratto fatto, salvo, comunque, il risarcimento del danno. In caso di tentativo infruttuoso di composizione bonaria </w:t>
      </w:r>
      <w:proofErr w:type="gramStart"/>
      <w:r w:rsidRPr="009D3828">
        <w:rPr>
          <w:rFonts w:ascii="Times New Roman" w:hAnsi="Times New Roman" w:cs="Times New Roman"/>
          <w:sz w:val="24"/>
          <w:szCs w:val="24"/>
        </w:rPr>
        <w:t>della</w:t>
      </w:r>
      <w:proofErr w:type="gramEnd"/>
      <w:r w:rsidRPr="009D3828">
        <w:rPr>
          <w:rFonts w:ascii="Times New Roman" w:hAnsi="Times New Roman" w:cs="Times New Roman"/>
          <w:sz w:val="24"/>
          <w:szCs w:val="24"/>
        </w:rPr>
        <w:t xml:space="preserve"> controversia, è previsto il ricorso agli ordini mezzi previsti dall’ordinamento. </w:t>
      </w:r>
    </w:p>
    <w:p w:rsidR="000B757C" w:rsidRPr="000B757C" w:rsidRDefault="009B6D94" w:rsidP="00371BC1">
      <w:pPr>
        <w:spacing w:after="0" w:line="360" w:lineRule="auto"/>
        <w:jc w:val="both"/>
        <w:rPr>
          <w:rFonts w:ascii="Times New Roman" w:hAnsi="Times New Roman" w:cs="Times New Roman"/>
          <w:b/>
          <w:sz w:val="24"/>
          <w:szCs w:val="24"/>
        </w:rPr>
      </w:pPr>
      <w:r w:rsidRPr="000B757C">
        <w:rPr>
          <w:rFonts w:ascii="Times New Roman" w:hAnsi="Times New Roman" w:cs="Times New Roman"/>
          <w:b/>
          <w:sz w:val="24"/>
          <w:szCs w:val="24"/>
        </w:rPr>
        <w:t>ART. 10 – NORME DI RINVIO</w:t>
      </w:r>
      <w:r w:rsidR="000B757C" w:rsidRPr="000B757C">
        <w:rPr>
          <w:rFonts w:ascii="Times New Roman" w:hAnsi="Times New Roman" w:cs="Times New Roman"/>
          <w:b/>
          <w:sz w:val="24"/>
          <w:szCs w:val="24"/>
        </w:rPr>
        <w:t>.</w:t>
      </w:r>
      <w:r w:rsidRPr="000B757C">
        <w:rPr>
          <w:rFonts w:ascii="Times New Roman" w:hAnsi="Times New Roman" w:cs="Times New Roman"/>
          <w:b/>
          <w:sz w:val="24"/>
          <w:szCs w:val="24"/>
        </w:rPr>
        <w:t xml:space="preserve"> </w:t>
      </w:r>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Per quanto non previsto dalla presente </w:t>
      </w:r>
      <w:proofErr w:type="gramStart"/>
      <w:r w:rsidRPr="009D3828">
        <w:rPr>
          <w:rFonts w:ascii="Times New Roman" w:hAnsi="Times New Roman" w:cs="Times New Roman"/>
          <w:sz w:val="24"/>
          <w:szCs w:val="24"/>
        </w:rPr>
        <w:t>convenzione</w:t>
      </w:r>
      <w:proofErr w:type="gramEnd"/>
      <w:r w:rsidRPr="009D3828">
        <w:rPr>
          <w:rFonts w:ascii="Times New Roman" w:hAnsi="Times New Roman" w:cs="Times New Roman"/>
          <w:sz w:val="24"/>
          <w:szCs w:val="24"/>
        </w:rPr>
        <w:t xml:space="preserve"> si fa rinvio alle norme del Codice Civile. </w:t>
      </w:r>
    </w:p>
    <w:p w:rsidR="006F7584" w:rsidRDefault="000B757C" w:rsidP="00371B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Letto, c</w:t>
      </w:r>
      <w:r w:rsidR="006F7584">
        <w:rPr>
          <w:rFonts w:ascii="Times New Roman" w:hAnsi="Times New Roman" w:cs="Times New Roman"/>
          <w:sz w:val="24"/>
          <w:szCs w:val="24"/>
        </w:rPr>
        <w:t>onfermato, sottoscritto.</w:t>
      </w:r>
    </w:p>
    <w:p w:rsidR="00D44CAE" w:rsidRPr="009D3828" w:rsidRDefault="006F7584" w:rsidP="00371BC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Erchie</w:t>
      </w:r>
      <w:proofErr w:type="spellEnd"/>
      <w:r w:rsidR="009B6D94" w:rsidRPr="009D3828">
        <w:rPr>
          <w:rFonts w:ascii="Times New Roman" w:hAnsi="Times New Roman" w:cs="Times New Roman"/>
          <w:sz w:val="24"/>
          <w:szCs w:val="24"/>
        </w:rPr>
        <w:t>,</w:t>
      </w:r>
      <w:r>
        <w:rPr>
          <w:rFonts w:ascii="Times New Roman" w:hAnsi="Times New Roman" w:cs="Times New Roman"/>
          <w:sz w:val="24"/>
          <w:szCs w:val="24"/>
        </w:rPr>
        <w:t xml:space="preserve"> </w:t>
      </w:r>
      <w:r w:rsidR="009B6D94" w:rsidRPr="009D3828">
        <w:rPr>
          <w:rFonts w:ascii="Times New Roman" w:hAnsi="Times New Roman" w:cs="Times New Roman"/>
          <w:sz w:val="24"/>
          <w:szCs w:val="24"/>
        </w:rPr>
        <w:t xml:space="preserve">_____________ </w:t>
      </w:r>
    </w:p>
    <w:p w:rsidR="00D44CAE" w:rsidRPr="009D3828" w:rsidRDefault="00D44CAE" w:rsidP="00371BC1">
      <w:pPr>
        <w:spacing w:after="0" w:line="360" w:lineRule="auto"/>
        <w:jc w:val="both"/>
        <w:rPr>
          <w:rFonts w:ascii="Times New Roman" w:hAnsi="Times New Roman" w:cs="Times New Roman"/>
          <w:sz w:val="24"/>
          <w:szCs w:val="24"/>
        </w:rPr>
      </w:pPr>
    </w:p>
    <w:p w:rsidR="000B757C"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Per il Comune di </w:t>
      </w:r>
      <w:proofErr w:type="spellStart"/>
      <w:r w:rsidR="00D44CAE" w:rsidRPr="009D3828">
        <w:rPr>
          <w:rFonts w:ascii="Times New Roman" w:hAnsi="Times New Roman" w:cs="Times New Roman"/>
          <w:sz w:val="24"/>
          <w:szCs w:val="24"/>
        </w:rPr>
        <w:t>Erchie</w:t>
      </w:r>
      <w:proofErr w:type="spellEnd"/>
    </w:p>
    <w:p w:rsidR="00D44CAE"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 xml:space="preserve">Il Responsabile del </w:t>
      </w:r>
      <w:r w:rsidR="00D44CAE" w:rsidRPr="009D3828">
        <w:rPr>
          <w:rFonts w:ascii="Times New Roman" w:hAnsi="Times New Roman" w:cs="Times New Roman"/>
          <w:sz w:val="24"/>
          <w:szCs w:val="24"/>
        </w:rPr>
        <w:t xml:space="preserve">I </w:t>
      </w:r>
      <w:r w:rsidR="000B757C">
        <w:rPr>
          <w:rFonts w:ascii="Times New Roman" w:hAnsi="Times New Roman" w:cs="Times New Roman"/>
          <w:sz w:val="24"/>
          <w:szCs w:val="24"/>
        </w:rPr>
        <w:t>Settore</w:t>
      </w:r>
    </w:p>
    <w:p w:rsidR="000B757C" w:rsidRPr="009D3828" w:rsidRDefault="000B757C" w:rsidP="000B757C">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________________________________________</w:t>
      </w:r>
    </w:p>
    <w:p w:rsidR="000B757C" w:rsidRDefault="000B757C" w:rsidP="00371BC1">
      <w:pPr>
        <w:spacing w:after="0" w:line="360" w:lineRule="auto"/>
        <w:jc w:val="both"/>
        <w:rPr>
          <w:rFonts w:ascii="Times New Roman" w:hAnsi="Times New Roman" w:cs="Times New Roman"/>
          <w:sz w:val="24"/>
          <w:szCs w:val="24"/>
        </w:rPr>
      </w:pPr>
    </w:p>
    <w:p w:rsidR="00D86718" w:rsidRPr="009D3828" w:rsidRDefault="009B6D94"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Per l’esercizio commerciale/</w:t>
      </w:r>
      <w:r w:rsidR="00D44CAE" w:rsidRPr="009D3828">
        <w:rPr>
          <w:rFonts w:ascii="Times New Roman" w:hAnsi="Times New Roman" w:cs="Times New Roman"/>
          <w:sz w:val="24"/>
          <w:szCs w:val="24"/>
        </w:rPr>
        <w:t xml:space="preserve">operatore </w:t>
      </w:r>
    </w:p>
    <w:p w:rsidR="00D44CAE" w:rsidRPr="009D3828" w:rsidRDefault="00D44CAE"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Il legale rappresentante</w:t>
      </w:r>
    </w:p>
    <w:p w:rsidR="00D44CAE" w:rsidRPr="009D3828" w:rsidRDefault="00D44CAE" w:rsidP="00371BC1">
      <w:pPr>
        <w:spacing w:after="0" w:line="360" w:lineRule="auto"/>
        <w:jc w:val="both"/>
        <w:rPr>
          <w:rFonts w:ascii="Times New Roman" w:hAnsi="Times New Roman" w:cs="Times New Roman"/>
          <w:sz w:val="24"/>
          <w:szCs w:val="24"/>
        </w:rPr>
      </w:pPr>
      <w:r w:rsidRPr="009D3828">
        <w:rPr>
          <w:rFonts w:ascii="Times New Roman" w:hAnsi="Times New Roman" w:cs="Times New Roman"/>
          <w:sz w:val="24"/>
          <w:szCs w:val="24"/>
        </w:rPr>
        <w:t>________________________________________</w:t>
      </w:r>
    </w:p>
    <w:sectPr w:rsidR="00D44CAE" w:rsidRPr="009D3828" w:rsidSect="005B34D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283"/>
  <w:characterSpacingControl w:val="doNotCompress"/>
  <w:compat/>
  <w:rsids>
    <w:rsidRoot w:val="009B6D94"/>
    <w:rsid w:val="00004693"/>
    <w:rsid w:val="000B757C"/>
    <w:rsid w:val="002143D9"/>
    <w:rsid w:val="002C0B8F"/>
    <w:rsid w:val="003403B1"/>
    <w:rsid w:val="00371BC1"/>
    <w:rsid w:val="00566A7E"/>
    <w:rsid w:val="005B34DC"/>
    <w:rsid w:val="005D6BA9"/>
    <w:rsid w:val="00617838"/>
    <w:rsid w:val="006F7584"/>
    <w:rsid w:val="009B6D94"/>
    <w:rsid w:val="009D3828"/>
    <w:rsid w:val="00C16727"/>
    <w:rsid w:val="00D16E5D"/>
    <w:rsid w:val="00D44CAE"/>
    <w:rsid w:val="00D86718"/>
    <w:rsid w:val="00DD37B3"/>
    <w:rsid w:val="00E56D13"/>
    <w:rsid w:val="00EF35BE"/>
    <w:rsid w:val="00F834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34D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1040</Words>
  <Characters>5928</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Rodi</dc:creator>
  <cp:keywords/>
  <dc:description/>
  <cp:lastModifiedBy>f.massari</cp:lastModifiedBy>
  <cp:revision>6</cp:revision>
  <cp:lastPrinted>2020-02-19T09:24:00Z</cp:lastPrinted>
  <dcterms:created xsi:type="dcterms:W3CDTF">2020-02-19T08:13:00Z</dcterms:created>
  <dcterms:modified xsi:type="dcterms:W3CDTF">2020-07-08T07:50:00Z</dcterms:modified>
</cp:coreProperties>
</file>